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018" w:firstLine="861.9999999999999"/>
        <w:rPr>
          <w:b w:val="1"/>
          <w:color w:val="33cccc"/>
          <w:sz w:val="40"/>
          <w:szCs w:val="40"/>
          <w:u w:val="single"/>
        </w:rPr>
      </w:pPr>
      <w:r w:rsidDel="00000000" w:rsidR="00000000" w:rsidRPr="00000000">
        <w:rPr>
          <w:b w:val="1"/>
          <w:color w:val="33cccc"/>
          <w:sz w:val="40"/>
          <w:szCs w:val="40"/>
          <w:rtl w:val="0"/>
        </w:rPr>
        <w:t xml:space="preserve">      </w:t>
      </w:r>
      <w:r w:rsidDel="00000000" w:rsidR="00000000" w:rsidRPr="00000000">
        <w:rPr>
          <w:b w:val="1"/>
          <w:color w:val="33cccc"/>
          <w:sz w:val="40"/>
          <w:szCs w:val="40"/>
          <w:u w:val="single"/>
          <w:rtl w:val="0"/>
        </w:rPr>
        <w:t xml:space="preserve">PRINCIPAL APPROVAL FORM 2021</w:t>
      </w:r>
    </w:p>
    <w:tbl>
      <w:tblPr>
        <w:tblStyle w:val="Table1"/>
        <w:tblW w:w="105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50"/>
        <w:gridCol w:w="8697"/>
        <w:tblGridChange w:id="0">
          <w:tblGrid>
            <w:gridCol w:w="1850"/>
            <w:gridCol w:w="8697"/>
          </w:tblGrid>
        </w:tblGridChange>
      </w:tblGrid>
      <w:tr>
        <w:trPr>
          <w:trHeight w:val="349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SCHOOL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0" w:line="240" w:lineRule="auto"/>
        <w:rPr>
          <w:b w:val="1"/>
          <w:color w:val="ffffff"/>
          <w:sz w:val="26"/>
          <w:szCs w:val="26"/>
          <w:highlight w:val="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b w:val="1"/>
          <w:color w:val="ffffff"/>
          <w:sz w:val="26"/>
          <w:szCs w:val="26"/>
        </w:rPr>
      </w:pPr>
      <w:r w:rsidDel="00000000" w:rsidR="00000000" w:rsidRPr="00000000">
        <w:rPr>
          <w:b w:val="1"/>
          <w:color w:val="ffffff"/>
          <w:sz w:val="26"/>
          <w:szCs w:val="26"/>
          <w:highlight w:val="black"/>
          <w:rtl w:val="0"/>
        </w:rPr>
        <w:t xml:space="preserve">Principals 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I certify that the students named above are: </w:t>
      </w:r>
    </w:p>
    <w:p w:rsidR="00000000" w:rsidDel="00000000" w:rsidP="00000000" w:rsidRDefault="00000000" w:rsidRPr="00000000" w14:paraId="00000007">
      <w:pPr>
        <w:spacing w:after="0" w:line="240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Enrolled at this school in a class in Year 9 or above on the day of competition (year 7 for schools that are year 7-13); and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Under the age of 19 years as at 1 January 202</w:t>
      </w:r>
      <w:r w:rsidDel="00000000" w:rsidR="00000000" w:rsidRPr="00000000">
        <w:rPr>
          <w:sz w:val="18"/>
          <w:szCs w:val="18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Satisfy the eligibility criteria for Secondary School sporting competitions as set by the School Sport NZ and the NZSSSA.</w:t>
      </w:r>
    </w:p>
    <w:p w:rsidR="00000000" w:rsidDel="00000000" w:rsidP="00000000" w:rsidRDefault="00000000" w:rsidRPr="00000000" w14:paraId="0000000B">
      <w:pPr>
        <w:spacing w:after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All teams participating in this event do so under the direct responsibility of their school, which is responsible for their behaviour and control.  </w:t>
      </w:r>
    </w:p>
    <w:p w:rsidR="00000000" w:rsidDel="00000000" w:rsidP="00000000" w:rsidRDefault="00000000" w:rsidRPr="00000000" w14:paraId="0000000D">
      <w:pPr>
        <w:spacing w:after="0"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I/we have read and accept the Health and Safety plan for this event.</w:t>
      </w:r>
    </w:p>
    <w:p w:rsidR="00000000" w:rsidDel="00000000" w:rsidP="00000000" w:rsidRDefault="00000000" w:rsidRPr="00000000" w14:paraId="0000000E">
      <w:pPr>
        <w:spacing w:after="0" w:line="240" w:lineRule="auto"/>
        <w:rPr>
          <w:i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i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Signed </w:t>
      </w:r>
      <w:r w:rsidDel="00000000" w:rsidR="00000000" w:rsidRPr="00000000">
        <w:rPr>
          <w:sz w:val="20"/>
          <w:szCs w:val="20"/>
          <w:rtl w:val="0"/>
        </w:rPr>
        <w:t xml:space="preserve"> ____________________________________________________ (Principal)    ___________________________ (Date)</w:t>
      </w:r>
    </w:p>
    <w:p w:rsidR="00000000" w:rsidDel="00000000" w:rsidP="00000000" w:rsidRDefault="00000000" w:rsidRPr="00000000" w14:paraId="00000011">
      <w:pPr>
        <w:spacing w:after="0" w:line="240" w:lineRule="auto"/>
        <w:rPr>
          <w:b w:val="1"/>
          <w:color w:val="ffffff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30"/>
        <w:gridCol w:w="8117"/>
        <w:tblGridChange w:id="0">
          <w:tblGrid>
            <w:gridCol w:w="2430"/>
            <w:gridCol w:w="8117"/>
          </w:tblGrid>
        </w:tblGridChange>
      </w:tblGrid>
      <w:tr>
        <w:trPr>
          <w:trHeight w:val="431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SCHOOL CONTACT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1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1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SCHOOL postal Address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after="0" w:line="240" w:lineRule="auto"/>
        <w:jc w:val="center"/>
        <w:rPr>
          <w:b w:val="1"/>
          <w:color w:val="ffffff"/>
          <w:sz w:val="26"/>
          <w:szCs w:val="26"/>
          <w:highlight w:val="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center"/>
        <w:rPr>
          <w:b w:val="1"/>
          <w:color w:val="ffffff"/>
          <w:sz w:val="26"/>
          <w:szCs w:val="26"/>
        </w:rPr>
      </w:pPr>
      <w:r w:rsidDel="00000000" w:rsidR="00000000" w:rsidRPr="00000000">
        <w:rPr>
          <w:b w:val="1"/>
          <w:color w:val="ffffff"/>
          <w:sz w:val="26"/>
          <w:szCs w:val="26"/>
          <w:highlight w:val="black"/>
          <w:rtl w:val="0"/>
        </w:rPr>
        <w:t xml:space="preserve">ENTRIES CLOSE: Monday 5 JULY 2021</w:t>
      </w:r>
      <w:r w:rsidDel="00000000" w:rsidR="00000000" w:rsidRPr="00000000">
        <w:rPr>
          <w:b w:val="1"/>
          <w:color w:val="ffffff"/>
          <w:sz w:val="26"/>
          <w:szCs w:val="26"/>
          <w:rtl w:val="0"/>
        </w:rPr>
        <w:t xml:space="preserve">5</w:t>
      </w:r>
    </w:p>
    <w:p w:rsidR="00000000" w:rsidDel="00000000" w:rsidP="00000000" w:rsidRDefault="00000000" w:rsidRPr="00000000" w14:paraId="0000001A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SEND COMPLETED ENTRIES TO:</w:t>
      </w:r>
    </w:p>
    <w:p w:rsidR="00000000" w:rsidDel="00000000" w:rsidP="00000000" w:rsidRDefault="00000000" w:rsidRPr="00000000" w14:paraId="0000001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Email:</w:t>
        <w:tab/>
        <w:tab/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a.webb@orewacollege.nz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215900</wp:posOffset>
                </wp:positionV>
                <wp:extent cx="7031990" cy="3057525"/>
                <wp:effectExtent b="0" l="0" r="0" t="0"/>
                <wp:wrapNone/>
                <wp:docPr id="5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834768" y="2256000"/>
                          <a:ext cx="702246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  <w:t xml:space="preserve">PAYMENT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Entry Fee ________ teams @ is $260 plus GST Total of $299.00=		$______________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Ungraded players NZ Squash affiliation fees ______ @ $5 per player =	$______________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360"/>
                              <w:ind w:left="4320" w:right="0" w:firstLine="504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Total payment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	$______________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Payment method: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Direct Credit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––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highlight w:val="yellow"/>
                                <w:vertAlign w:val="baseline"/>
                              </w:rPr>
                              <w:t xml:space="preserve">Devoy Squash and Fitness Centre Acct number: 03 0435 0457798 04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720" w:right="0" w:firstLine="7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highlight w:val="yellow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If paying by direct credit please quote school name and NZSS Squash as a reference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Invoice Required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360"/>
                              <w:ind w:left="3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Note: invoices will be sent to the School Contact email supplied. Receipts given on upon payment.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360"/>
                              <w:ind w:left="3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215900</wp:posOffset>
                </wp:positionV>
                <wp:extent cx="7031990" cy="3057525"/>
                <wp:effectExtent b="0" l="0" r="0" t="0"/>
                <wp:wrapNone/>
                <wp:docPr id="5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31990" cy="3057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spacing w:after="0" w:line="240" w:lineRule="auto"/>
        <w:rPr>
          <w:color w:val="ff0000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footerReference r:id="rId10" w:type="even"/>
      <w:pgSz w:h="16838" w:w="11906" w:orient="portrait"/>
      <w:pgMar w:bottom="249" w:top="454" w:left="737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00" w:before="0" w:line="276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00" w:before="0" w:line="276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1151255</wp:posOffset>
          </wp:positionH>
          <wp:positionV relativeFrom="paragraph">
            <wp:posOffset>-220344</wp:posOffset>
          </wp:positionV>
          <wp:extent cx="755650" cy="816610"/>
          <wp:effectExtent b="0" l="0" r="0" t="0"/>
          <wp:wrapNone/>
          <wp:docPr id="6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650" cy="8166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2952115</wp:posOffset>
          </wp:positionH>
          <wp:positionV relativeFrom="paragraph">
            <wp:posOffset>-154304</wp:posOffset>
          </wp:positionV>
          <wp:extent cx="972185" cy="837565"/>
          <wp:effectExtent b="0" l="0" r="0" t="0"/>
          <wp:wrapNone/>
          <wp:docPr id="6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72185" cy="8375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4561205</wp:posOffset>
          </wp:positionH>
          <wp:positionV relativeFrom="paragraph">
            <wp:posOffset>26669</wp:posOffset>
          </wp:positionV>
          <wp:extent cx="1377950" cy="520065"/>
          <wp:effectExtent b="0" l="0" r="0" t="0"/>
          <wp:wrapSquare wrapText="bothSides" distB="0" distT="0" distL="114300" distR="114300"/>
          <wp:docPr id="63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7950" cy="52006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spacing w:after="0" w:line="240" w:lineRule="auto"/>
      <w:jc w:val="center"/>
      <w:rPr>
        <w:b w:val="1"/>
        <w:sz w:val="40"/>
        <w:szCs w:val="40"/>
      </w:rPr>
    </w:pPr>
    <w:r w:rsidDel="00000000" w:rsidR="00000000" w:rsidRPr="00000000">
      <w:rPr>
        <w:b w:val="1"/>
        <w:sz w:val="40"/>
        <w:szCs w:val="40"/>
        <w:rtl w:val="0"/>
      </w:rPr>
      <w:t xml:space="preserve">NEW ZEALAND SECONDARY SCHOOLS SQUASH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1906</wp:posOffset>
          </wp:positionH>
          <wp:positionV relativeFrom="paragraph">
            <wp:posOffset>-132714</wp:posOffset>
          </wp:positionV>
          <wp:extent cx="972185" cy="837565"/>
          <wp:effectExtent b="0" l="0" r="0" t="0"/>
          <wp:wrapSquare wrapText="bothSides" distB="0" distT="0" distL="114300" distR="114300"/>
          <wp:docPr id="60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72185" cy="8375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F">
    <w:pPr>
      <w:spacing w:after="0" w:line="240" w:lineRule="auto"/>
      <w:ind w:firstLine="720"/>
      <w:jc w:val="center"/>
      <w:rPr>
        <w:b w:val="1"/>
        <w:sz w:val="40"/>
        <w:szCs w:val="40"/>
      </w:rPr>
    </w:pPr>
    <w:r w:rsidDel="00000000" w:rsidR="00000000" w:rsidRPr="00000000">
      <w:rPr>
        <w:b w:val="1"/>
        <w:sz w:val="40"/>
        <w:szCs w:val="40"/>
        <w:rtl w:val="0"/>
      </w:rPr>
      <w:t xml:space="preserve">37</w:t>
    </w:r>
    <w:r w:rsidDel="00000000" w:rsidR="00000000" w:rsidRPr="00000000">
      <w:rPr>
        <w:b w:val="1"/>
        <w:sz w:val="40"/>
        <w:szCs w:val="40"/>
        <w:vertAlign w:val="superscript"/>
        <w:rtl w:val="0"/>
      </w:rPr>
      <w:t xml:space="preserve">th</w:t>
    </w:r>
    <w:r w:rsidDel="00000000" w:rsidR="00000000" w:rsidRPr="00000000">
      <w:rPr>
        <w:b w:val="1"/>
        <w:sz w:val="40"/>
        <w:szCs w:val="40"/>
        <w:rtl w:val="0"/>
      </w:rPr>
      <w:t xml:space="preserve"> NATIONAL TOURNAMENT 2021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N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26FFF"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9C7E8F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MediumGrid1-Accent21" w:customStyle="1">
    <w:name w:val="Medium Grid 1 - Accent 21"/>
    <w:basedOn w:val="Normal"/>
    <w:uiPriority w:val="34"/>
    <w:qFormat w:val="1"/>
    <w:rsid w:val="00776121"/>
    <w:pPr>
      <w:ind w:left="720"/>
      <w:contextualSpacing w:val="1"/>
    </w:pPr>
  </w:style>
  <w:style w:type="character" w:styleId="Hyperlink">
    <w:name w:val="Hyperlink"/>
    <w:uiPriority w:val="99"/>
    <w:unhideWhenUsed w:val="1"/>
    <w:rsid w:val="00CE355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 w:val="1"/>
    <w:rsid w:val="00735E7E"/>
    <w:pPr>
      <w:tabs>
        <w:tab w:val="center" w:pos="4320"/>
        <w:tab w:val="right" w:pos="8640"/>
      </w:tabs>
    </w:pPr>
  </w:style>
  <w:style w:type="character" w:styleId="FooterChar" w:customStyle="1">
    <w:name w:val="Footer Char"/>
    <w:link w:val="Footer"/>
    <w:uiPriority w:val="99"/>
    <w:rsid w:val="00735E7E"/>
    <w:rPr>
      <w:sz w:val="22"/>
      <w:szCs w:val="22"/>
      <w:lang w:val="en-NZ"/>
    </w:rPr>
  </w:style>
  <w:style w:type="character" w:styleId="PageNumber">
    <w:name w:val="page number"/>
    <w:uiPriority w:val="99"/>
    <w:semiHidden w:val="1"/>
    <w:unhideWhenUsed w:val="1"/>
    <w:rsid w:val="00735E7E"/>
  </w:style>
  <w:style w:type="paragraph" w:styleId="Header">
    <w:name w:val="header"/>
    <w:basedOn w:val="Normal"/>
    <w:link w:val="HeaderChar"/>
    <w:uiPriority w:val="99"/>
    <w:unhideWhenUsed w:val="1"/>
    <w:rsid w:val="008D77C1"/>
    <w:pPr>
      <w:tabs>
        <w:tab w:val="center" w:pos="4320"/>
        <w:tab w:val="right" w:pos="8640"/>
      </w:tabs>
    </w:pPr>
  </w:style>
  <w:style w:type="character" w:styleId="HeaderChar" w:customStyle="1">
    <w:name w:val="Header Char"/>
    <w:link w:val="Header"/>
    <w:uiPriority w:val="99"/>
    <w:rsid w:val="008D77C1"/>
    <w:rPr>
      <w:sz w:val="22"/>
      <w:szCs w:val="22"/>
      <w:lang w:val="en-NZ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20956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 w:val="1"/>
    <w:rsid w:val="00120956"/>
    <w:rPr>
      <w:rFonts w:ascii="Segoe UI" w:cs="Segoe UI" w:hAnsi="Segoe UI"/>
      <w:sz w:val="18"/>
      <w:szCs w:val="18"/>
      <w:lang w:eastAsia="en-US"/>
    </w:rPr>
  </w:style>
  <w:style w:type="character" w:styleId="Mention">
    <w:name w:val="Mention"/>
    <w:basedOn w:val="DefaultParagraphFont"/>
    <w:uiPriority w:val="99"/>
    <w:semiHidden w:val="1"/>
    <w:unhideWhenUsed w:val="1"/>
    <w:rsid w:val="000730C7"/>
    <w:rPr>
      <w:color w:val="2b579a"/>
      <w:shd w:color="auto" w:fill="e6e6e6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Relationship Id="rId3" Type="http://schemas.openxmlformats.org/officeDocument/2006/relationships/image" Target="media/image3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bKU8XHUV3QQOrIfmDliEP0zQFg==">AMUW2mW6ior8INaUFZR3iVvPOXvNn2kK5CM+sNRb0Q3f4Hixd+BuGc6T6FF62G76eXvQoGJFQNUhCqzJlR742ZDOsyAqOWIZCj4VvCK7IPRP00aGIAFoquk=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2020-06-02T02:44:00Z</dcterms:created>
  <dc:creator>Char Niles</dc:creator>
</cp:coreProperties>
</file>